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EFB" w:rsidRPr="00AD2DCC" w:rsidRDefault="00226EFB" w:rsidP="00226EFB">
      <w:pPr>
        <w:pStyle w:val="Nessunaspaziatura"/>
        <w:spacing w:before="240"/>
        <w:jc w:val="center"/>
        <w:rPr>
          <w:rFonts w:ascii="Montserrat" w:hAnsi="Montserrat"/>
          <w:b/>
          <w:sz w:val="18"/>
          <w:szCs w:val="20"/>
        </w:rPr>
      </w:pPr>
      <w:r w:rsidRPr="00AD2DCC">
        <w:rPr>
          <w:rFonts w:ascii="Montserrat" w:hAnsi="Montserrat"/>
          <w:b/>
          <w:noProof/>
          <w:sz w:val="18"/>
          <w:szCs w:val="20"/>
        </w:rPr>
        <w:drawing>
          <wp:anchor distT="0" distB="0" distL="114300" distR="114300" simplePos="0" relativeHeight="251659264" behindDoc="1" locked="0" layoutInCell="1" allowOverlap="1" wp14:anchorId="7ECAE1C1" wp14:editId="4843AA84">
            <wp:simplePos x="0" y="0"/>
            <wp:positionH relativeFrom="column">
              <wp:posOffset>2277426</wp:posOffset>
            </wp:positionH>
            <wp:positionV relativeFrom="paragraph">
              <wp:posOffset>-107620</wp:posOffset>
            </wp:positionV>
            <wp:extent cx="1652270" cy="736600"/>
            <wp:effectExtent l="0" t="0" r="5080" b="635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fartigianato com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27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6EFB" w:rsidRPr="00AD2DCC" w:rsidRDefault="00226EFB" w:rsidP="00226EFB">
      <w:pPr>
        <w:pStyle w:val="Nessunaspaziatura"/>
        <w:spacing w:before="240"/>
        <w:jc w:val="center"/>
        <w:rPr>
          <w:rFonts w:ascii="Montserrat" w:hAnsi="Montserrat"/>
          <w:b/>
          <w:sz w:val="18"/>
          <w:szCs w:val="20"/>
        </w:rPr>
      </w:pPr>
    </w:p>
    <w:p w:rsidR="00226EFB" w:rsidRPr="00AD2DCC" w:rsidRDefault="00226EFB" w:rsidP="00226EFB">
      <w:pPr>
        <w:pStyle w:val="Nessunaspaziatura"/>
        <w:spacing w:before="240"/>
        <w:jc w:val="center"/>
        <w:rPr>
          <w:rFonts w:ascii="Montserrat" w:hAnsi="Montserrat"/>
          <w:b/>
          <w:sz w:val="18"/>
          <w:szCs w:val="20"/>
        </w:rPr>
      </w:pPr>
    </w:p>
    <w:p w:rsidR="00226EFB" w:rsidRPr="00AD2DCC" w:rsidRDefault="00280F5C" w:rsidP="00226EFB">
      <w:pPr>
        <w:pStyle w:val="Nessunaspaziatura"/>
        <w:jc w:val="both"/>
        <w:rPr>
          <w:rFonts w:ascii="Montserrat" w:hAnsi="Montserrat"/>
          <w:i/>
          <w:sz w:val="18"/>
          <w:szCs w:val="20"/>
        </w:rPr>
      </w:pPr>
      <w:r>
        <w:rPr>
          <w:rFonts w:ascii="Montserrat" w:hAnsi="Montserrat"/>
          <w:i/>
          <w:sz w:val="18"/>
          <w:szCs w:val="20"/>
        </w:rPr>
        <w:t>Como, 23</w:t>
      </w:r>
      <w:r w:rsidR="00E04178">
        <w:rPr>
          <w:rFonts w:ascii="Montserrat" w:hAnsi="Montserrat"/>
          <w:i/>
          <w:sz w:val="18"/>
          <w:szCs w:val="20"/>
        </w:rPr>
        <w:t xml:space="preserve"> luglio</w:t>
      </w:r>
      <w:r w:rsidR="004835A5" w:rsidRPr="00AD2DCC">
        <w:rPr>
          <w:rFonts w:ascii="Montserrat" w:hAnsi="Montserrat"/>
          <w:i/>
          <w:sz w:val="18"/>
          <w:szCs w:val="20"/>
        </w:rPr>
        <w:t xml:space="preserve"> </w:t>
      </w:r>
      <w:r w:rsidR="00226EFB" w:rsidRPr="00AD2DCC">
        <w:rPr>
          <w:rFonts w:ascii="Montserrat" w:hAnsi="Montserrat"/>
          <w:i/>
          <w:sz w:val="18"/>
          <w:szCs w:val="20"/>
        </w:rPr>
        <w:t>2021</w:t>
      </w:r>
      <w:r w:rsidR="00226EFB" w:rsidRPr="00AD2DCC">
        <w:rPr>
          <w:rFonts w:ascii="Montserrat" w:hAnsi="Montserrat"/>
          <w:i/>
          <w:sz w:val="18"/>
          <w:szCs w:val="20"/>
        </w:rPr>
        <w:tab/>
      </w:r>
      <w:r w:rsidR="00226EFB" w:rsidRPr="00AD2DCC">
        <w:rPr>
          <w:rFonts w:ascii="Montserrat" w:hAnsi="Montserrat"/>
          <w:i/>
          <w:sz w:val="18"/>
          <w:szCs w:val="20"/>
        </w:rPr>
        <w:tab/>
      </w:r>
      <w:r w:rsidR="00226EFB" w:rsidRPr="00AD2DCC">
        <w:rPr>
          <w:rFonts w:ascii="Montserrat" w:hAnsi="Montserrat"/>
          <w:i/>
          <w:sz w:val="18"/>
          <w:szCs w:val="20"/>
        </w:rPr>
        <w:tab/>
      </w:r>
      <w:r w:rsidR="00226EFB" w:rsidRPr="00AD2DCC">
        <w:rPr>
          <w:rFonts w:ascii="Montserrat" w:hAnsi="Montserrat"/>
          <w:i/>
          <w:sz w:val="18"/>
          <w:szCs w:val="20"/>
        </w:rPr>
        <w:tab/>
      </w:r>
      <w:r w:rsidR="00226EFB" w:rsidRPr="00AD2DCC">
        <w:rPr>
          <w:rFonts w:ascii="Montserrat" w:hAnsi="Montserrat"/>
          <w:i/>
          <w:sz w:val="18"/>
          <w:szCs w:val="20"/>
        </w:rPr>
        <w:tab/>
      </w:r>
      <w:r w:rsidR="00226EFB" w:rsidRPr="00AD2DCC">
        <w:rPr>
          <w:rFonts w:ascii="Montserrat" w:hAnsi="Montserrat"/>
          <w:i/>
          <w:sz w:val="18"/>
          <w:szCs w:val="20"/>
        </w:rPr>
        <w:tab/>
      </w:r>
      <w:r w:rsidR="00226EFB" w:rsidRPr="00AD2DCC">
        <w:rPr>
          <w:rFonts w:ascii="Montserrat" w:hAnsi="Montserrat"/>
          <w:i/>
          <w:sz w:val="18"/>
          <w:szCs w:val="20"/>
        </w:rPr>
        <w:tab/>
      </w:r>
      <w:r w:rsidR="00226EFB" w:rsidRPr="00AD2DCC">
        <w:rPr>
          <w:rFonts w:ascii="Montserrat" w:hAnsi="Montserrat"/>
          <w:i/>
          <w:sz w:val="18"/>
          <w:szCs w:val="20"/>
        </w:rPr>
        <w:tab/>
        <w:t>Comunicato Stampa</w:t>
      </w:r>
    </w:p>
    <w:p w:rsidR="00226EFB" w:rsidRDefault="00226EFB" w:rsidP="00ED4891">
      <w:pPr>
        <w:jc w:val="both"/>
        <w:rPr>
          <w:rFonts w:ascii="Montserrat" w:hAnsi="Montserrat"/>
          <w:b/>
          <w:color w:val="000000"/>
          <w:sz w:val="18"/>
          <w:szCs w:val="20"/>
          <w:lang w:eastAsia="en-US"/>
        </w:rPr>
      </w:pPr>
    </w:p>
    <w:p w:rsidR="00423B3D" w:rsidRDefault="00423B3D" w:rsidP="00ED4891">
      <w:pPr>
        <w:jc w:val="both"/>
        <w:rPr>
          <w:rFonts w:ascii="Montserrat" w:hAnsi="Montserrat"/>
          <w:b/>
          <w:color w:val="000000"/>
          <w:sz w:val="18"/>
          <w:szCs w:val="20"/>
          <w:lang w:eastAsia="en-US"/>
        </w:rPr>
      </w:pPr>
    </w:p>
    <w:p w:rsidR="00423B3D" w:rsidRDefault="00423B3D" w:rsidP="00ED4891">
      <w:pPr>
        <w:jc w:val="both"/>
        <w:rPr>
          <w:rFonts w:ascii="Montserrat" w:hAnsi="Montserrat"/>
          <w:b/>
          <w:color w:val="000000"/>
          <w:sz w:val="18"/>
          <w:szCs w:val="20"/>
          <w:lang w:eastAsia="en-US"/>
        </w:rPr>
      </w:pPr>
    </w:p>
    <w:p w:rsidR="00423B3D" w:rsidRDefault="00423B3D" w:rsidP="00ED4891">
      <w:pPr>
        <w:jc w:val="both"/>
        <w:rPr>
          <w:rFonts w:ascii="Montserrat" w:hAnsi="Montserrat"/>
          <w:b/>
          <w:color w:val="000000"/>
          <w:sz w:val="18"/>
          <w:szCs w:val="20"/>
          <w:lang w:eastAsia="en-US"/>
        </w:rPr>
      </w:pPr>
    </w:p>
    <w:p w:rsidR="00423B3D" w:rsidRPr="00AD2DCC" w:rsidRDefault="00423B3D" w:rsidP="00ED4891">
      <w:pPr>
        <w:jc w:val="both"/>
        <w:rPr>
          <w:rFonts w:ascii="Montserrat" w:hAnsi="Montserrat"/>
          <w:b/>
          <w:color w:val="000000"/>
          <w:sz w:val="18"/>
          <w:szCs w:val="20"/>
          <w:lang w:eastAsia="en-US"/>
        </w:rPr>
      </w:pPr>
    </w:p>
    <w:p w:rsidR="00423B3D" w:rsidRDefault="00423B3D" w:rsidP="00423B3D">
      <w:pPr>
        <w:pStyle w:val="Nessunaspaziatura"/>
        <w:jc w:val="center"/>
        <w:rPr>
          <w:rFonts w:ascii="Montserrat" w:hAnsi="Montserrat"/>
          <w:b/>
          <w:sz w:val="20"/>
        </w:rPr>
      </w:pPr>
      <w:r w:rsidRPr="003D0BEF">
        <w:rPr>
          <w:rFonts w:ascii="Montserrat" w:hAnsi="Montserrat"/>
          <w:b/>
          <w:sz w:val="20"/>
        </w:rPr>
        <w:t>L’ARTIGIANO COMASCO</w:t>
      </w:r>
    </w:p>
    <w:p w:rsidR="00423B3D" w:rsidRPr="003D0BEF" w:rsidRDefault="00423B3D" w:rsidP="00423B3D">
      <w:pPr>
        <w:pStyle w:val="Nessunaspaziatura"/>
        <w:jc w:val="center"/>
        <w:rPr>
          <w:rFonts w:ascii="Montserrat" w:hAnsi="Montserrat"/>
          <w:b/>
          <w:sz w:val="20"/>
        </w:rPr>
      </w:pPr>
      <w:r w:rsidRPr="003D0BEF">
        <w:rPr>
          <w:rFonts w:ascii="Montserrat" w:hAnsi="Montserrat"/>
          <w:b/>
          <w:sz w:val="20"/>
        </w:rPr>
        <w:t>E’ ONLINE IL NUMERO DI LUGLIO DAL TITOLO “RIPARTIAMO, IL FUTURO CI ATTENDE”.</w:t>
      </w:r>
    </w:p>
    <w:p w:rsidR="00423B3D" w:rsidRPr="003D0BEF" w:rsidRDefault="00423B3D" w:rsidP="00423B3D">
      <w:pPr>
        <w:pStyle w:val="Nessunaspaziatura"/>
        <w:jc w:val="center"/>
        <w:rPr>
          <w:rFonts w:ascii="Montserrat" w:hAnsi="Montserrat"/>
          <w:sz w:val="20"/>
        </w:rPr>
      </w:pPr>
      <w:r w:rsidRPr="003D0BEF">
        <w:rPr>
          <w:rFonts w:ascii="Montserrat" w:hAnsi="Montserrat"/>
          <w:sz w:val="20"/>
        </w:rPr>
        <w:t xml:space="preserve">La rivista è sfogliabile e navigabile all’indirizzo </w:t>
      </w:r>
      <w:hyperlink r:id="rId5" w:history="1">
        <w:r w:rsidRPr="003D0BEF">
          <w:rPr>
            <w:rStyle w:val="Collegamentoipertestuale"/>
            <w:rFonts w:ascii="Montserrat" w:hAnsi="Montserrat"/>
            <w:color w:val="auto"/>
            <w:sz w:val="20"/>
            <w:u w:val="none"/>
          </w:rPr>
          <w:t>www.confartigianatocomo.it/artcom</w:t>
        </w:r>
      </w:hyperlink>
    </w:p>
    <w:p w:rsidR="00423B3D" w:rsidRPr="003D0BEF" w:rsidRDefault="00423B3D" w:rsidP="00423B3D">
      <w:pPr>
        <w:pStyle w:val="Nessunaspaziatura"/>
        <w:jc w:val="both"/>
        <w:rPr>
          <w:rFonts w:ascii="Montserrat" w:hAnsi="Montserrat"/>
          <w:sz w:val="20"/>
        </w:rPr>
      </w:pPr>
    </w:p>
    <w:p w:rsidR="00423B3D" w:rsidRPr="003D0BEF" w:rsidRDefault="00423B3D" w:rsidP="00423B3D">
      <w:pPr>
        <w:pStyle w:val="Nessunaspaziatura"/>
        <w:jc w:val="both"/>
        <w:rPr>
          <w:rFonts w:ascii="Montserrat" w:hAnsi="Montserrat"/>
          <w:sz w:val="20"/>
        </w:rPr>
      </w:pPr>
      <w:r w:rsidRPr="003D0BEF">
        <w:rPr>
          <w:rFonts w:ascii="Montserrat" w:hAnsi="Montserrat"/>
          <w:sz w:val="20"/>
        </w:rPr>
        <w:t>E’ un numero che parla di rigenerazione del territorio, nell’editoriale del Presidente Roberto Galli e nell’intervista al Presidente di Confartigianato Autoriparazioni, Alessandro Angelone; di forza e di coraggio, nell’editoriale del Segretario Generale, Alberto Caramel. Ma soprattutto, questo numero, parla di valore artigiano e del nostro impegno a tutelarlo al meglio, sempre.</w:t>
      </w:r>
    </w:p>
    <w:p w:rsidR="00423B3D" w:rsidRPr="003D0BEF" w:rsidRDefault="00423B3D" w:rsidP="00423B3D">
      <w:pPr>
        <w:pStyle w:val="Nessunaspaziatura"/>
        <w:jc w:val="both"/>
        <w:rPr>
          <w:rFonts w:ascii="Montserrat" w:hAnsi="Montserrat"/>
          <w:sz w:val="20"/>
        </w:rPr>
      </w:pPr>
      <w:r w:rsidRPr="003D0BEF">
        <w:rPr>
          <w:rFonts w:ascii="Montserrat" w:hAnsi="Montserrat"/>
          <w:sz w:val="20"/>
        </w:rPr>
        <w:t xml:space="preserve">All’importanza di essere artigiani abbiamo dedicato ampio spazio, dando voce ad alcuni nostri artigiani d’eccellenza, ai nostri Dirigenti Confartigianato e anche al cantautore </w:t>
      </w:r>
      <w:proofErr w:type="spellStart"/>
      <w:r w:rsidRPr="003D0BEF">
        <w:rPr>
          <w:rFonts w:ascii="Montserrat" w:hAnsi="Montserrat"/>
          <w:sz w:val="20"/>
        </w:rPr>
        <w:t>laghee</w:t>
      </w:r>
      <w:proofErr w:type="spellEnd"/>
      <w:r w:rsidRPr="003D0BEF">
        <w:rPr>
          <w:rFonts w:ascii="Montserrat" w:hAnsi="Montserrat"/>
          <w:sz w:val="20"/>
        </w:rPr>
        <w:t xml:space="preserve"> Davide Van De </w:t>
      </w:r>
      <w:proofErr w:type="spellStart"/>
      <w:r w:rsidRPr="003D0BEF">
        <w:rPr>
          <w:rFonts w:ascii="Montserrat" w:hAnsi="Montserrat"/>
          <w:sz w:val="20"/>
        </w:rPr>
        <w:t>Sfroos</w:t>
      </w:r>
      <w:proofErr w:type="spellEnd"/>
      <w:r w:rsidRPr="003D0BEF">
        <w:rPr>
          <w:rFonts w:ascii="Montserrat" w:hAnsi="Montserrat"/>
          <w:sz w:val="20"/>
        </w:rPr>
        <w:t xml:space="preserve"> che, col suo nuovo singolo “Gli Spaesati”, tratta anche il tema del lavoro artigiano. Tanti i contenuti di interesse per gli imprenditori: dagli approfondimenti fiscali, ai temi lavoro, ambiente e sicurezza. Uno sguardo anche al territorio, con l’intervista al Presidente della Camera di Commercio di Como-Lecco, Marco Galimberti. Il consiglio è: leggeteci, sfogliateci e navigateci!</w:t>
      </w:r>
    </w:p>
    <w:p w:rsidR="00BF7518" w:rsidRPr="003D0BEF" w:rsidRDefault="00BF7518" w:rsidP="00BF7518">
      <w:pPr>
        <w:pStyle w:val="Nessunaspaziatura"/>
        <w:rPr>
          <w:rFonts w:ascii="Montserrat" w:hAnsi="Montserrat"/>
          <w:sz w:val="20"/>
        </w:rPr>
      </w:pPr>
      <w:r w:rsidRPr="003D0BEF">
        <w:rPr>
          <w:rFonts w:ascii="Montserrat" w:hAnsi="Montserrat"/>
          <w:sz w:val="20"/>
        </w:rPr>
        <w:t>La rivista è sfogliabile e navigabile all’indirizzo</w:t>
      </w:r>
      <w:r>
        <w:rPr>
          <w:rFonts w:ascii="Montserrat" w:hAnsi="Montserrat"/>
          <w:sz w:val="20"/>
        </w:rPr>
        <w:t xml:space="preserve"> web:</w:t>
      </w:r>
      <w:r w:rsidRPr="003D0BEF">
        <w:rPr>
          <w:rFonts w:ascii="Montserrat" w:hAnsi="Montserrat"/>
          <w:sz w:val="20"/>
        </w:rPr>
        <w:t xml:space="preserve"> </w:t>
      </w:r>
      <w:hyperlink r:id="rId6" w:history="1">
        <w:r w:rsidRPr="003D0BEF">
          <w:rPr>
            <w:rStyle w:val="Collegamentoipertestuale"/>
            <w:rFonts w:ascii="Montserrat" w:hAnsi="Montserrat"/>
            <w:color w:val="auto"/>
            <w:sz w:val="20"/>
            <w:u w:val="none"/>
          </w:rPr>
          <w:t>www.confartigianatocomo.it/artcom</w:t>
        </w:r>
      </w:hyperlink>
    </w:p>
    <w:p w:rsidR="00423B3D" w:rsidRPr="003D0BEF" w:rsidRDefault="00423B3D" w:rsidP="00423B3D">
      <w:pPr>
        <w:pStyle w:val="Nessunaspaziatura"/>
        <w:jc w:val="both"/>
        <w:rPr>
          <w:rFonts w:ascii="Montserrat" w:hAnsi="Montserrat"/>
          <w:sz w:val="20"/>
        </w:rPr>
      </w:pPr>
    </w:p>
    <w:p w:rsidR="00280F5C" w:rsidRDefault="00280F5C" w:rsidP="00280F5C">
      <w:pPr>
        <w:pStyle w:val="Nessunaspaziatura"/>
        <w:jc w:val="both"/>
        <w:rPr>
          <w:rFonts w:ascii="Montserrat" w:hAnsi="Montserrat"/>
          <w:sz w:val="20"/>
        </w:rPr>
      </w:pPr>
    </w:p>
    <w:p w:rsidR="00423B3D" w:rsidRDefault="00423B3D" w:rsidP="00280F5C">
      <w:pPr>
        <w:pStyle w:val="Nessunaspaziatura"/>
        <w:jc w:val="both"/>
        <w:rPr>
          <w:rFonts w:ascii="Montserrat" w:hAnsi="Montserrat"/>
          <w:sz w:val="20"/>
        </w:rPr>
      </w:pPr>
    </w:p>
    <w:p w:rsidR="00423B3D" w:rsidRDefault="00423B3D" w:rsidP="00280F5C">
      <w:pPr>
        <w:pStyle w:val="Nessunaspaziatura"/>
        <w:jc w:val="both"/>
        <w:rPr>
          <w:rFonts w:ascii="Montserrat" w:hAnsi="Montserrat"/>
          <w:sz w:val="20"/>
        </w:rPr>
      </w:pPr>
    </w:p>
    <w:p w:rsidR="00423B3D" w:rsidRDefault="00423B3D" w:rsidP="00280F5C">
      <w:pPr>
        <w:pStyle w:val="Nessunaspaziatura"/>
        <w:jc w:val="both"/>
        <w:rPr>
          <w:rFonts w:ascii="Montserrat" w:hAnsi="Montserrat"/>
          <w:sz w:val="20"/>
        </w:rPr>
      </w:pPr>
    </w:p>
    <w:p w:rsidR="00423B3D" w:rsidRDefault="00423B3D" w:rsidP="00280F5C">
      <w:pPr>
        <w:pStyle w:val="Nessunaspaziatura"/>
        <w:jc w:val="both"/>
        <w:rPr>
          <w:rFonts w:ascii="Montserrat" w:hAnsi="Montserrat"/>
          <w:sz w:val="20"/>
        </w:rPr>
      </w:pPr>
    </w:p>
    <w:p w:rsidR="00423B3D" w:rsidRDefault="00423B3D" w:rsidP="00280F5C">
      <w:pPr>
        <w:pStyle w:val="Nessunaspaziatura"/>
        <w:jc w:val="both"/>
        <w:rPr>
          <w:rFonts w:ascii="Montserrat" w:hAnsi="Montserrat"/>
          <w:sz w:val="20"/>
        </w:rPr>
      </w:pPr>
    </w:p>
    <w:p w:rsidR="00423B3D" w:rsidRDefault="00423B3D" w:rsidP="00280F5C">
      <w:pPr>
        <w:pStyle w:val="Nessunaspaziatura"/>
        <w:jc w:val="both"/>
        <w:rPr>
          <w:rFonts w:ascii="Montserrat" w:hAnsi="Montserrat"/>
          <w:sz w:val="20"/>
        </w:rPr>
      </w:pPr>
    </w:p>
    <w:p w:rsidR="00423B3D" w:rsidRDefault="00423B3D" w:rsidP="00280F5C">
      <w:pPr>
        <w:pStyle w:val="Nessunaspaziatura"/>
        <w:jc w:val="both"/>
        <w:rPr>
          <w:rFonts w:ascii="Montserrat" w:hAnsi="Montserrat"/>
          <w:sz w:val="20"/>
        </w:rPr>
      </w:pPr>
    </w:p>
    <w:p w:rsidR="00423B3D" w:rsidRDefault="00423B3D" w:rsidP="00280F5C">
      <w:pPr>
        <w:pStyle w:val="Nessunaspaziatura"/>
        <w:jc w:val="both"/>
        <w:rPr>
          <w:rFonts w:ascii="Montserrat" w:hAnsi="Montserrat"/>
          <w:sz w:val="20"/>
        </w:rPr>
      </w:pPr>
    </w:p>
    <w:p w:rsidR="00423B3D" w:rsidRDefault="00423B3D" w:rsidP="00280F5C">
      <w:pPr>
        <w:pStyle w:val="Nessunaspaziatura"/>
        <w:jc w:val="both"/>
        <w:rPr>
          <w:rFonts w:ascii="Montserrat" w:hAnsi="Montserrat"/>
          <w:sz w:val="20"/>
        </w:rPr>
      </w:pPr>
    </w:p>
    <w:p w:rsidR="00423B3D" w:rsidRDefault="00423B3D" w:rsidP="00280F5C">
      <w:pPr>
        <w:pStyle w:val="Nessunaspaziatura"/>
        <w:jc w:val="both"/>
        <w:rPr>
          <w:rFonts w:ascii="Montserrat" w:hAnsi="Montserrat"/>
          <w:sz w:val="20"/>
        </w:rPr>
      </w:pPr>
    </w:p>
    <w:p w:rsidR="00423B3D" w:rsidRDefault="00423B3D" w:rsidP="00280F5C">
      <w:pPr>
        <w:pStyle w:val="Nessunaspaziatura"/>
        <w:jc w:val="both"/>
        <w:rPr>
          <w:rFonts w:ascii="Montserrat" w:hAnsi="Montserrat"/>
          <w:sz w:val="20"/>
        </w:rPr>
      </w:pPr>
    </w:p>
    <w:p w:rsidR="00423B3D" w:rsidRDefault="00423B3D" w:rsidP="00280F5C">
      <w:pPr>
        <w:pStyle w:val="Nessunaspaziatura"/>
        <w:jc w:val="both"/>
        <w:rPr>
          <w:rFonts w:ascii="Montserrat" w:hAnsi="Montserrat"/>
          <w:sz w:val="20"/>
        </w:rPr>
      </w:pPr>
    </w:p>
    <w:p w:rsidR="00423B3D" w:rsidRDefault="00423B3D" w:rsidP="00280F5C">
      <w:pPr>
        <w:pStyle w:val="Nessunaspaziatura"/>
        <w:jc w:val="both"/>
        <w:rPr>
          <w:rFonts w:ascii="Montserrat" w:hAnsi="Montserrat"/>
          <w:sz w:val="20"/>
        </w:rPr>
      </w:pPr>
    </w:p>
    <w:p w:rsidR="00423B3D" w:rsidRDefault="00423B3D" w:rsidP="00280F5C">
      <w:pPr>
        <w:pStyle w:val="Nessunaspaziatura"/>
        <w:jc w:val="both"/>
        <w:rPr>
          <w:rFonts w:ascii="Montserrat" w:hAnsi="Montserrat"/>
          <w:sz w:val="20"/>
        </w:rPr>
      </w:pPr>
    </w:p>
    <w:p w:rsidR="00423B3D" w:rsidRDefault="00423B3D" w:rsidP="00280F5C">
      <w:pPr>
        <w:pStyle w:val="Nessunaspaziatura"/>
        <w:jc w:val="both"/>
        <w:rPr>
          <w:rFonts w:ascii="Montserrat" w:hAnsi="Montserrat"/>
          <w:sz w:val="20"/>
        </w:rPr>
      </w:pPr>
    </w:p>
    <w:p w:rsidR="00423B3D" w:rsidRDefault="00423B3D" w:rsidP="00280F5C">
      <w:pPr>
        <w:pStyle w:val="Nessunaspaziatura"/>
        <w:jc w:val="both"/>
        <w:rPr>
          <w:rFonts w:ascii="Montserrat" w:hAnsi="Montserrat"/>
          <w:sz w:val="20"/>
        </w:rPr>
      </w:pPr>
      <w:bookmarkStart w:id="0" w:name="_GoBack"/>
      <w:bookmarkEnd w:id="0"/>
    </w:p>
    <w:p w:rsidR="00423B3D" w:rsidRDefault="00423B3D" w:rsidP="00280F5C">
      <w:pPr>
        <w:pStyle w:val="Nessunaspaziatura"/>
        <w:jc w:val="both"/>
        <w:rPr>
          <w:rFonts w:ascii="Montserrat" w:hAnsi="Montserrat"/>
          <w:sz w:val="20"/>
        </w:rPr>
      </w:pPr>
    </w:p>
    <w:p w:rsidR="00423B3D" w:rsidRDefault="00423B3D" w:rsidP="00280F5C">
      <w:pPr>
        <w:pStyle w:val="Nessunaspaziatura"/>
        <w:jc w:val="both"/>
        <w:rPr>
          <w:rFonts w:ascii="Montserrat" w:hAnsi="Montserrat"/>
          <w:sz w:val="20"/>
        </w:rPr>
      </w:pPr>
    </w:p>
    <w:p w:rsidR="00423B3D" w:rsidRDefault="00423B3D" w:rsidP="00280F5C">
      <w:pPr>
        <w:pStyle w:val="Nessunaspaziatura"/>
        <w:jc w:val="both"/>
        <w:rPr>
          <w:rFonts w:ascii="Montserrat" w:hAnsi="Montserrat"/>
          <w:sz w:val="20"/>
        </w:rPr>
      </w:pPr>
    </w:p>
    <w:p w:rsidR="00423B3D" w:rsidRDefault="00423B3D" w:rsidP="00280F5C">
      <w:pPr>
        <w:pStyle w:val="Nessunaspaziatura"/>
        <w:jc w:val="both"/>
        <w:rPr>
          <w:rFonts w:ascii="Montserrat" w:hAnsi="Montserrat"/>
          <w:sz w:val="20"/>
        </w:rPr>
      </w:pPr>
    </w:p>
    <w:p w:rsidR="00423B3D" w:rsidRDefault="00423B3D" w:rsidP="00280F5C">
      <w:pPr>
        <w:pStyle w:val="Nessunaspaziatura"/>
        <w:jc w:val="both"/>
        <w:rPr>
          <w:rFonts w:ascii="Montserrat" w:hAnsi="Montserrat"/>
          <w:sz w:val="20"/>
        </w:rPr>
      </w:pPr>
    </w:p>
    <w:p w:rsidR="00423B3D" w:rsidRPr="00280F5C" w:rsidRDefault="00423B3D" w:rsidP="00280F5C">
      <w:pPr>
        <w:pStyle w:val="Nessunaspaziatura"/>
        <w:jc w:val="both"/>
        <w:rPr>
          <w:rFonts w:ascii="Montserrat" w:hAnsi="Montserrat"/>
          <w:sz w:val="20"/>
        </w:rPr>
      </w:pPr>
    </w:p>
    <w:p w:rsidR="00B354D5" w:rsidRPr="00280F5C" w:rsidRDefault="00B354D5" w:rsidP="00B354D5">
      <w:pPr>
        <w:pStyle w:val="Nessunaspaziatura"/>
        <w:jc w:val="center"/>
        <w:rPr>
          <w:rFonts w:ascii="Montserrat" w:hAnsi="Montserrat"/>
          <w:color w:val="365F91" w:themeColor="accent1" w:themeShade="BF"/>
          <w:sz w:val="14"/>
          <w:szCs w:val="20"/>
        </w:rPr>
      </w:pPr>
      <w:r w:rsidRPr="00280F5C">
        <w:rPr>
          <w:rFonts w:ascii="Montserrat" w:hAnsi="Montserrat"/>
          <w:color w:val="365F91" w:themeColor="accent1" w:themeShade="BF"/>
          <w:sz w:val="14"/>
          <w:szCs w:val="20"/>
        </w:rPr>
        <w:t xml:space="preserve">22100 Como – Viale Roosevelt 15 – tel. 031 3161 </w:t>
      </w:r>
      <w:hyperlink r:id="rId7" w:history="1">
        <w:r w:rsidRPr="00280F5C">
          <w:rPr>
            <w:rStyle w:val="Collegamentoipertestuale"/>
            <w:rFonts w:ascii="Montserrat" w:hAnsi="Montserrat"/>
            <w:color w:val="365F91" w:themeColor="accent1" w:themeShade="BF"/>
            <w:sz w:val="14"/>
            <w:szCs w:val="20"/>
          </w:rPr>
          <w:t>info@confartigianatocomo.it</w:t>
        </w:r>
      </w:hyperlink>
      <w:r w:rsidRPr="00280F5C">
        <w:rPr>
          <w:rFonts w:ascii="Montserrat" w:hAnsi="Montserrat"/>
          <w:color w:val="365F91" w:themeColor="accent1" w:themeShade="BF"/>
          <w:sz w:val="14"/>
          <w:szCs w:val="20"/>
        </w:rPr>
        <w:t xml:space="preserve"> www.confartigianatocomo.it</w:t>
      </w:r>
    </w:p>
    <w:sectPr w:rsidR="00B354D5" w:rsidRPr="00280F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91"/>
    <w:rsid w:val="00017D31"/>
    <w:rsid w:val="00045122"/>
    <w:rsid w:val="000D2403"/>
    <w:rsid w:val="000D2784"/>
    <w:rsid w:val="00201937"/>
    <w:rsid w:val="00226EFB"/>
    <w:rsid w:val="00272B03"/>
    <w:rsid w:val="00280F5C"/>
    <w:rsid w:val="002E535C"/>
    <w:rsid w:val="003A2477"/>
    <w:rsid w:val="003A3E9B"/>
    <w:rsid w:val="003C6DB9"/>
    <w:rsid w:val="00423B3D"/>
    <w:rsid w:val="00464E13"/>
    <w:rsid w:val="00480546"/>
    <w:rsid w:val="004835A5"/>
    <w:rsid w:val="004D7C18"/>
    <w:rsid w:val="005E77E7"/>
    <w:rsid w:val="0070002C"/>
    <w:rsid w:val="00780AC7"/>
    <w:rsid w:val="00952A7E"/>
    <w:rsid w:val="009C0A38"/>
    <w:rsid w:val="00A16E3B"/>
    <w:rsid w:val="00A36B50"/>
    <w:rsid w:val="00A816BD"/>
    <w:rsid w:val="00A81A7E"/>
    <w:rsid w:val="00AD2DCC"/>
    <w:rsid w:val="00AF60FC"/>
    <w:rsid w:val="00B354D5"/>
    <w:rsid w:val="00BA73E5"/>
    <w:rsid w:val="00BA79C3"/>
    <w:rsid w:val="00BC3A32"/>
    <w:rsid w:val="00BD32EB"/>
    <w:rsid w:val="00BD470E"/>
    <w:rsid w:val="00BF7518"/>
    <w:rsid w:val="00CB578D"/>
    <w:rsid w:val="00CB635A"/>
    <w:rsid w:val="00E04178"/>
    <w:rsid w:val="00EB3277"/>
    <w:rsid w:val="00ED4891"/>
    <w:rsid w:val="00ED4AA9"/>
    <w:rsid w:val="00F240CF"/>
    <w:rsid w:val="00FB3E5A"/>
    <w:rsid w:val="00FE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E99DC-6B8A-4890-828E-9BF0907A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4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6E3B"/>
    <w:rPr>
      <w:color w:val="0000FF"/>
      <w:u w:val="single"/>
    </w:rPr>
  </w:style>
  <w:style w:type="paragraph" w:styleId="Nessunaspaziatura">
    <w:name w:val="No Spacing"/>
    <w:uiPriority w:val="1"/>
    <w:qFormat/>
    <w:rsid w:val="00FB3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002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002C"/>
    <w:rPr>
      <w:rFonts w:ascii="Segoe UI" w:eastAsia="Times New Roman" w:hAnsi="Segoe UI" w:cs="Segoe UI"/>
      <w:sz w:val="18"/>
      <w:szCs w:val="18"/>
      <w:lang w:eastAsia="it-IT"/>
    </w:rPr>
  </w:style>
  <w:style w:type="paragraph" w:styleId="NormaleWeb">
    <w:name w:val="Normal (Web)"/>
    <w:basedOn w:val="Normale"/>
    <w:uiPriority w:val="99"/>
    <w:unhideWhenUsed/>
    <w:rsid w:val="00BA79C3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BA79C3"/>
    <w:rPr>
      <w:b/>
      <w:bCs/>
    </w:rPr>
  </w:style>
  <w:style w:type="character" w:styleId="Enfasicorsivo">
    <w:name w:val="Emphasis"/>
    <w:basedOn w:val="Carpredefinitoparagrafo"/>
    <w:uiPriority w:val="20"/>
    <w:qFormat/>
    <w:rsid w:val="00AD2D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2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confartigianatocom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fartigianatocomo.it/artcom" TargetMode="External"/><Relationship Id="rId5" Type="http://schemas.openxmlformats.org/officeDocument/2006/relationships/hyperlink" Target="http://www.confartigianatocomo.it/art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Fausto Basaglia</dc:creator>
  <cp:keywords/>
  <dc:description/>
  <cp:lastModifiedBy>Fausto Basaglia</cp:lastModifiedBy>
  <cp:revision>3</cp:revision>
  <cp:lastPrinted>2021-03-30T15:14:00Z</cp:lastPrinted>
  <dcterms:created xsi:type="dcterms:W3CDTF">2021-07-22T14:32:00Z</dcterms:created>
  <dcterms:modified xsi:type="dcterms:W3CDTF">2021-07-23T10:24:00Z</dcterms:modified>
</cp:coreProperties>
</file>